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5C4C6E" w:rsidRDefault="005C4C6E" w:rsidP="00162296"/>
    <w:p w:rsidR="0012141E" w:rsidRPr="00D617B8" w:rsidRDefault="0012141E" w:rsidP="0012141E">
      <w:pPr>
        <w:jc w:val="center"/>
      </w:pPr>
      <w:r>
        <w:rPr>
          <w:b/>
          <w:bCs/>
          <w:color w:val="000000"/>
        </w:rPr>
        <w:t>О переходе на электронные трудовые книжки</w:t>
      </w:r>
    </w:p>
    <w:p w:rsidR="0008381F" w:rsidRPr="00373E06" w:rsidRDefault="00162296" w:rsidP="0008381F">
      <w:pPr>
        <w:spacing w:after="0"/>
        <w:jc w:val="both"/>
      </w:pPr>
      <w:r w:rsidRPr="002F2FAA">
        <w:rPr>
          <w:b/>
        </w:rPr>
        <w:t xml:space="preserve">Калининград, </w:t>
      </w:r>
      <w:r w:rsidR="00F05F9A">
        <w:rPr>
          <w:b/>
        </w:rPr>
        <w:t xml:space="preserve"> </w:t>
      </w:r>
      <w:r w:rsidR="00FA45BA">
        <w:rPr>
          <w:b/>
        </w:rPr>
        <w:t>17</w:t>
      </w:r>
      <w:bookmarkStart w:id="0" w:name="_GoBack"/>
      <w:bookmarkEnd w:id="0"/>
      <w:r w:rsidR="0008381F">
        <w:rPr>
          <w:b/>
        </w:rPr>
        <w:t xml:space="preserve"> февраля</w:t>
      </w:r>
      <w:r w:rsidR="00F05F9A">
        <w:rPr>
          <w:b/>
        </w:rPr>
        <w:t xml:space="preserve">   2021</w:t>
      </w:r>
      <w:r w:rsidR="003239EE">
        <w:rPr>
          <w:b/>
        </w:rPr>
        <w:t xml:space="preserve"> года.</w:t>
      </w:r>
      <w:r>
        <w:t xml:space="preserve"> </w:t>
      </w:r>
      <w:r w:rsidR="0008381F">
        <w:t xml:space="preserve">В </w:t>
      </w:r>
      <w:r w:rsidR="0008381F" w:rsidRPr="0008381F">
        <w:t>2020 год</w:t>
      </w:r>
      <w:r w:rsidR="0008381F">
        <w:t>у</w:t>
      </w:r>
      <w:r w:rsidR="0008381F" w:rsidRPr="0008381F">
        <w:t xml:space="preserve"> Отделение ПФР по Калининградской области </w:t>
      </w:r>
      <w:r w:rsidR="0008381F">
        <w:t>вело активную  работу</w:t>
      </w:r>
      <w:r w:rsidR="0008381F" w:rsidRPr="0008381F">
        <w:t xml:space="preserve"> со страхователями по приему заявлений о выборе способа ведения трудовой книжки их сотрудниками: о продолжении ведения трудовой книжки в бумажном варианте либо </w:t>
      </w:r>
      <w:proofErr w:type="gramStart"/>
      <w:r w:rsidR="0008381F" w:rsidRPr="0008381F">
        <w:t>в</w:t>
      </w:r>
      <w:proofErr w:type="gramEnd"/>
      <w:r w:rsidR="0008381F" w:rsidRPr="0008381F">
        <w:t xml:space="preserve"> </w:t>
      </w:r>
      <w:r w:rsidR="0008381F" w:rsidRPr="00373E06">
        <w:t>электроном.</w:t>
      </w:r>
    </w:p>
    <w:p w:rsidR="0008381F" w:rsidRPr="00373E06" w:rsidRDefault="0008381F" w:rsidP="0008381F">
      <w:pPr>
        <w:spacing w:after="0"/>
        <w:jc w:val="both"/>
      </w:pPr>
      <w:r w:rsidRPr="00373E06">
        <w:t xml:space="preserve">По состоянию </w:t>
      </w:r>
      <w:r w:rsidRPr="00373E06">
        <w:rPr>
          <w:color w:val="000000" w:themeColor="text1"/>
        </w:rPr>
        <w:t>на 1</w:t>
      </w:r>
      <w:r w:rsidR="00373E06" w:rsidRPr="00373E06">
        <w:rPr>
          <w:color w:val="000000" w:themeColor="text1"/>
        </w:rPr>
        <w:t>5</w:t>
      </w:r>
      <w:r w:rsidRPr="00373E06">
        <w:rPr>
          <w:color w:val="000000" w:themeColor="text1"/>
        </w:rPr>
        <w:t xml:space="preserve"> февраля 2021 года </w:t>
      </w:r>
      <w:r w:rsidRPr="00373E06">
        <w:t xml:space="preserve">отчиталось более 28 тысяч страхователей, ими представлено 463,0 тыс. сведений о трудовой деятельности зарегистрированного лица по форме СЗВ-ТД, из них 355,3 тыс. заявлений о способе ведения трудовой книжки. Из общего количества </w:t>
      </w:r>
      <w:proofErr w:type="gramStart"/>
      <w:r w:rsidRPr="00373E06">
        <w:t>представивших</w:t>
      </w:r>
      <w:proofErr w:type="gramEnd"/>
      <w:r w:rsidRPr="00373E06">
        <w:t xml:space="preserve"> заявление только 13,9 % выбрали электронную трудовую книжку.</w:t>
      </w:r>
    </w:p>
    <w:p w:rsidR="0008381F" w:rsidRPr="0008381F" w:rsidRDefault="008A29AE" w:rsidP="0008381F">
      <w:pPr>
        <w:spacing w:after="0"/>
        <w:jc w:val="both"/>
      </w:pPr>
      <w:r w:rsidRPr="00373E06">
        <w:rPr>
          <w:rFonts w:eastAsia="Times New Roman"/>
          <w:lang w:eastAsia="ru-RU"/>
        </w:rPr>
        <w:t xml:space="preserve">Отделения ПФР по Калининградской области </w:t>
      </w:r>
      <w:r w:rsidR="00373E06" w:rsidRPr="00373E06">
        <w:t xml:space="preserve">в 2021 году </w:t>
      </w:r>
      <w:r w:rsidRPr="00373E06">
        <w:t>продолжит</w:t>
      </w:r>
      <w:r w:rsidR="0008381F" w:rsidRPr="00373E06">
        <w:t xml:space="preserve"> принимать заявления о выборе способа ведения трудовой книжки от страхователей на лиц, которые не имели возможности по 31 декабря 2020 года включительно подать работодателю одно из письменных заявлений о выборе способа ведения трудовой книжки.</w:t>
      </w:r>
      <w:r w:rsidR="0008381F" w:rsidRPr="0008381F">
        <w:t xml:space="preserve"> </w:t>
      </w:r>
      <w:proofErr w:type="gramStart"/>
      <w:r w:rsidR="0008381F" w:rsidRPr="0008381F">
        <w:t>К таким лицам относятся работники, которые по состоянию на 31 декабря 2020 года не исполняли свои трудовые обязанности, но за ними</w:t>
      </w:r>
      <w:r>
        <w:t>,</w:t>
      </w:r>
      <w:r w:rsidR="0008381F" w:rsidRPr="0008381F">
        <w:t xml:space="preserve"> в соответствии с трудовым законодательством</w:t>
      </w:r>
      <w:r>
        <w:t>,</w:t>
      </w:r>
      <w:r w:rsidR="0008381F" w:rsidRPr="0008381F">
        <w:t xml:space="preserve"> и иными нормативными правовыми актами, сохранялось место работы, в том числе на период временной нетрудоспособности, отпуска, отстранения от работы в случаях, предусмотренных Трудовым </w:t>
      </w:r>
      <w:hyperlink r:id="rId9" w:history="1">
        <w:r w:rsidR="0008381F" w:rsidRPr="0008381F">
          <w:rPr>
            <w:rStyle w:val="a3"/>
          </w:rPr>
          <w:t>кодексом</w:t>
        </w:r>
      </w:hyperlink>
      <w:r w:rsidR="0008381F" w:rsidRPr="0008381F">
        <w:t xml:space="preserve"> Российской Федерации, другими федеральными законами, иными нормативными правовыми актами Российской</w:t>
      </w:r>
      <w:proofErr w:type="gramEnd"/>
      <w:r w:rsidR="0008381F" w:rsidRPr="0008381F">
        <w:t xml:space="preserve"> Федерации.</w:t>
      </w:r>
    </w:p>
    <w:p w:rsidR="00373E06" w:rsidRDefault="00373E06" w:rsidP="00373E06">
      <w:pPr>
        <w:spacing w:after="0"/>
        <w:jc w:val="both"/>
      </w:pPr>
      <w:r w:rsidRPr="001F0719">
        <w:t>Тот, кто подал заявление о сохранении трудовой книжки в бумажном формате, имеет право</w:t>
      </w:r>
      <w:r>
        <w:t xml:space="preserve"> и</w:t>
      </w:r>
      <w:r w:rsidRPr="001F0719">
        <w:t xml:space="preserve">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остаётся трудовая </w:t>
      </w:r>
      <w:r>
        <w:t>книжка в бумажном варианте</w:t>
      </w:r>
      <w:r w:rsidRPr="001F0719">
        <w:t>. Люди, выбравшие электронный</w:t>
      </w:r>
      <w:r w:rsidR="00663515">
        <w:t xml:space="preserve"> вариант</w:t>
      </w:r>
      <w:r w:rsidRPr="001F0719">
        <w:t xml:space="preserve">, вернуться </w:t>
      </w:r>
      <w:proofErr w:type="gramStart"/>
      <w:r w:rsidRPr="001F0719">
        <w:t>к</w:t>
      </w:r>
      <w:proofErr w:type="gramEnd"/>
      <w:r w:rsidRPr="001F0719">
        <w:t xml:space="preserve"> бумажному </w:t>
      </w:r>
      <w:r w:rsidR="00663515" w:rsidRPr="001F0719">
        <w:t xml:space="preserve">формат </w:t>
      </w:r>
      <w:r w:rsidRPr="001F0719">
        <w:t xml:space="preserve">уже не смогут. </w:t>
      </w:r>
    </w:p>
    <w:p w:rsidR="00B17FFC" w:rsidRPr="001F0719" w:rsidRDefault="00B17FFC" w:rsidP="00B17FFC">
      <w:pPr>
        <w:spacing w:after="0"/>
        <w:jc w:val="both"/>
      </w:pPr>
      <w:r>
        <w:rPr>
          <w:b/>
        </w:rPr>
        <w:lastRenderedPageBreak/>
        <w:t>Д</w:t>
      </w:r>
      <w:r w:rsidRPr="001F0719">
        <w:t xml:space="preserve">ля людей, которые впервые устраиваются на работу в 2021 году, сведения о трудовой деятельности </w:t>
      </w:r>
      <w:r>
        <w:t>будут вестись</w:t>
      </w:r>
      <w:r w:rsidRPr="001F0719">
        <w:t xml:space="preserve"> только в электронном виде.</w:t>
      </w:r>
    </w:p>
    <w:p w:rsidR="00663515" w:rsidRPr="000F1B91" w:rsidRDefault="00663515" w:rsidP="00663515">
      <w:pPr>
        <w:spacing w:after="0"/>
        <w:jc w:val="both"/>
      </w:pPr>
      <w:r w:rsidRPr="000F1B91">
        <w:rPr>
          <w:rFonts w:ascii="Tms Rmn" w:hAnsi="Tms Rmn" w:cs="Tms Rmn"/>
          <w:color w:val="000000"/>
        </w:rPr>
        <w:t xml:space="preserve">По </w:t>
      </w:r>
      <w:proofErr w:type="gramStart"/>
      <w:r w:rsidRPr="000F1B91">
        <w:rPr>
          <w:rFonts w:ascii="Tms Rmn" w:hAnsi="Tms Rmn" w:cs="Tms Rmn"/>
          <w:color w:val="000000"/>
        </w:rPr>
        <w:t>всем вопросам, относящимся к компетенции Пенсионного фонда следует</w:t>
      </w:r>
      <w:proofErr w:type="gramEnd"/>
      <w:r w:rsidRPr="000F1B91">
        <w:rPr>
          <w:rFonts w:ascii="Tms Rmn" w:hAnsi="Tms Rmn" w:cs="Tms Rmn"/>
          <w:color w:val="000000"/>
        </w:rPr>
        <w:t xml:space="preserve"> обращаться на единый номер для консультирования граждан 8-800-600-02-49.</w:t>
      </w:r>
    </w:p>
    <w:p w:rsidR="00373E06" w:rsidRDefault="00373E06" w:rsidP="0008381F">
      <w:pPr>
        <w:spacing w:after="0"/>
        <w:jc w:val="both"/>
      </w:pPr>
    </w:p>
    <w:p w:rsidR="00373E06" w:rsidRDefault="00373E06" w:rsidP="0008381F">
      <w:pPr>
        <w:spacing w:after="0"/>
        <w:jc w:val="both"/>
      </w:pPr>
    </w:p>
    <w:p w:rsidR="00373E06" w:rsidRDefault="00373E06" w:rsidP="0008381F">
      <w:pPr>
        <w:spacing w:after="0"/>
        <w:jc w:val="both"/>
      </w:pPr>
    </w:p>
    <w:sectPr w:rsidR="0037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08381F"/>
    <w:rsid w:val="000A5ACF"/>
    <w:rsid w:val="0012141E"/>
    <w:rsid w:val="00131EBE"/>
    <w:rsid w:val="00162296"/>
    <w:rsid w:val="00186457"/>
    <w:rsid w:val="001F0719"/>
    <w:rsid w:val="00322ED6"/>
    <w:rsid w:val="003239EE"/>
    <w:rsid w:val="00373E06"/>
    <w:rsid w:val="004D7A20"/>
    <w:rsid w:val="005C4C6E"/>
    <w:rsid w:val="0060758D"/>
    <w:rsid w:val="00663515"/>
    <w:rsid w:val="008A29AE"/>
    <w:rsid w:val="00904D82"/>
    <w:rsid w:val="00910029"/>
    <w:rsid w:val="00B17FFC"/>
    <w:rsid w:val="00F05F9A"/>
    <w:rsid w:val="00F10ACE"/>
    <w:rsid w:val="00F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0758D"/>
    <w:pPr>
      <w:spacing w:before="100" w:beforeAutospacing="1" w:after="142" w:line="288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0758D"/>
    <w:pPr>
      <w:spacing w:before="100" w:beforeAutospacing="1" w:after="142" w:line="288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2570AE7ED39D040CD67822BDFA6702383234293C6ECF884A1EC62A8EA4AF4692ED994FBB237B7AD3DFC1874DbF5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13</cp:revision>
  <cp:lastPrinted>2021-02-16T12:49:00Z</cp:lastPrinted>
  <dcterms:created xsi:type="dcterms:W3CDTF">2020-09-28T07:03:00Z</dcterms:created>
  <dcterms:modified xsi:type="dcterms:W3CDTF">2021-02-17T13:22:00Z</dcterms:modified>
</cp:coreProperties>
</file>